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4aac0f978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d27d196aa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Bitchfield,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da093522c4619" /><Relationship Type="http://schemas.openxmlformats.org/officeDocument/2006/relationships/numbering" Target="/word/numbering.xml" Id="R558b6eda45884698" /><Relationship Type="http://schemas.openxmlformats.org/officeDocument/2006/relationships/settings" Target="/word/settings.xml" Id="R14defb9c4e9a45d1" /><Relationship Type="http://schemas.openxmlformats.org/officeDocument/2006/relationships/image" Target="/word/media/41ac939a-9537-4873-91a9-567f2b99c0fd.png" Id="Rbbdd27d196aa4f13" /></Relationships>
</file>