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70aefb85d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f9369a14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65bfa1d0648fa" /><Relationship Type="http://schemas.openxmlformats.org/officeDocument/2006/relationships/numbering" Target="/word/numbering.xml" Id="R01e4e01bec9a4556" /><Relationship Type="http://schemas.openxmlformats.org/officeDocument/2006/relationships/settings" Target="/word/settings.xml" Id="R43cf669cfa96426b" /><Relationship Type="http://schemas.openxmlformats.org/officeDocument/2006/relationships/image" Target="/word/media/d61098a7-c30f-4edb-8280-a5c7f1cd3885.png" Id="Rdb2f9369a14a4b40" /></Relationships>
</file>