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a2adcfad0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a730c3b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Blaxhall,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e64917204632" /><Relationship Type="http://schemas.openxmlformats.org/officeDocument/2006/relationships/numbering" Target="/word/numbering.xml" Id="R8861c226f105494a" /><Relationship Type="http://schemas.openxmlformats.org/officeDocument/2006/relationships/settings" Target="/word/settings.xml" Id="R21ecb36ae3ce4e8f" /><Relationship Type="http://schemas.openxmlformats.org/officeDocument/2006/relationships/image" Target="/word/media/7173dd53-eb21-4029-9b4b-c7ec8a5101f1.png" Id="Re039a730c3be425c" /></Relationships>
</file>