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bf9aa1d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0cb3f3c93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Bocking Churchstreet,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d9bcbee714881" /><Relationship Type="http://schemas.openxmlformats.org/officeDocument/2006/relationships/numbering" Target="/word/numbering.xml" Id="R5692f82fac634f0e" /><Relationship Type="http://schemas.openxmlformats.org/officeDocument/2006/relationships/settings" Target="/word/settings.xml" Id="Raeea14a15f5d4a3b" /><Relationship Type="http://schemas.openxmlformats.org/officeDocument/2006/relationships/image" Target="/word/media/3e04c8bd-1f61-4a76-b8c0-c4c00d47b3f0.png" Id="R94f0cb3f3c934b7a" /></Relationships>
</file>