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ea7ce4567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154c6ac6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Bonskeid,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95389e5b455e" /><Relationship Type="http://schemas.openxmlformats.org/officeDocument/2006/relationships/numbering" Target="/word/numbering.xml" Id="R63ca4524320c453a" /><Relationship Type="http://schemas.openxmlformats.org/officeDocument/2006/relationships/settings" Target="/word/settings.xml" Id="Ra784aa0760664142" /><Relationship Type="http://schemas.openxmlformats.org/officeDocument/2006/relationships/image" Target="/word/media/1ee40747-48ff-49c2-a7da-c6050e91ddee.png" Id="R7f0154c6ac6b4950" /></Relationships>
</file>