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ab4f1515a7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e7db846a7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dc6c07e374aca" /><Relationship Type="http://schemas.openxmlformats.org/officeDocument/2006/relationships/numbering" Target="/word/numbering.xml" Id="R9bcc96ce58c74f3b" /><Relationship Type="http://schemas.openxmlformats.org/officeDocument/2006/relationships/settings" Target="/word/settings.xml" Id="Rdde916856b8242bc" /><Relationship Type="http://schemas.openxmlformats.org/officeDocument/2006/relationships/image" Target="/word/media/c13e9723-b3db-4764-b960-c13547f5de68.png" Id="R5aee7db846a740a4" /></Relationships>
</file>