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ecd9546f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cf94222a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Bracora,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c5dce05e4f33" /><Relationship Type="http://schemas.openxmlformats.org/officeDocument/2006/relationships/numbering" Target="/word/numbering.xml" Id="Raaaa225e46b146dd" /><Relationship Type="http://schemas.openxmlformats.org/officeDocument/2006/relationships/settings" Target="/word/settings.xml" Id="R62979d0b8325442d" /><Relationship Type="http://schemas.openxmlformats.org/officeDocument/2006/relationships/image" Target="/word/media/fb7fcc4c-6869-42ae-9f99-6f9c0a4f53c8.png" Id="R797cf94222ab4015" /></Relationships>
</file>