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beea38017f41e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5cfe78502244abe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Bradmore,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6:59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99760003634d9a" /><Relationship Type="http://schemas.openxmlformats.org/officeDocument/2006/relationships/numbering" Target="/word/numbering.xml" Id="R3b8098c9536149ee" /><Relationship Type="http://schemas.openxmlformats.org/officeDocument/2006/relationships/settings" Target="/word/settings.xml" Id="R845a9980f1594255" /><Relationship Type="http://schemas.openxmlformats.org/officeDocument/2006/relationships/image" Target="/word/media/8191799d-3d6e-4213-a3e2-7148faf37c9a.png" Id="R95cfe78502244abe" /></Relationships>
</file>