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86530ee18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c60570317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Brampton Bryan,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3f4b30bf8435e" /><Relationship Type="http://schemas.openxmlformats.org/officeDocument/2006/relationships/numbering" Target="/word/numbering.xml" Id="R1cce4a9f461f44e5" /><Relationship Type="http://schemas.openxmlformats.org/officeDocument/2006/relationships/settings" Target="/word/settings.xml" Id="Rda54ebcd31cc45b2" /><Relationship Type="http://schemas.openxmlformats.org/officeDocument/2006/relationships/image" Target="/word/media/0a25e9ff-5a27-45e6-ae6d-8ffec44bdf4d.png" Id="R7b2c605703174c7a" /></Relationships>
</file>