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7ea4e9e80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069e087b2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Breckland,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ba0ab4c224e69" /><Relationship Type="http://schemas.openxmlformats.org/officeDocument/2006/relationships/numbering" Target="/word/numbering.xml" Id="R19c508f92fa348bd" /><Relationship Type="http://schemas.openxmlformats.org/officeDocument/2006/relationships/settings" Target="/word/settings.xml" Id="R49b80b810f204d6f" /><Relationship Type="http://schemas.openxmlformats.org/officeDocument/2006/relationships/image" Target="/word/media/9e50a88b-5bd5-455a-a592-39525995f6be.png" Id="R735069e087b245af" /></Relationships>
</file>