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91ff2714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a29594f4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Brecknock Beacons,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5d97a42b46a8" /><Relationship Type="http://schemas.openxmlformats.org/officeDocument/2006/relationships/numbering" Target="/word/numbering.xml" Id="R728c4c7337ea46b9" /><Relationship Type="http://schemas.openxmlformats.org/officeDocument/2006/relationships/settings" Target="/word/settings.xml" Id="Rde17706fd73c4020" /><Relationship Type="http://schemas.openxmlformats.org/officeDocument/2006/relationships/image" Target="/word/media/3b4f8d88-e9ca-4507-8186-31c076391c97.png" Id="Rd9ca29594f4940ac" /></Relationships>
</file>