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e05b7c0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e6230408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a7ba57b74e5f" /><Relationship Type="http://schemas.openxmlformats.org/officeDocument/2006/relationships/numbering" Target="/word/numbering.xml" Id="R592810f2f000403f" /><Relationship Type="http://schemas.openxmlformats.org/officeDocument/2006/relationships/settings" Target="/word/settings.xml" Id="R42c9fbdb740f4a89" /><Relationship Type="http://schemas.openxmlformats.org/officeDocument/2006/relationships/image" Target="/word/media/d450193c-0c13-4928-83ad-6d8f7e3d2c1a.png" Id="Ra48e6230408442fd" /></Relationships>
</file>