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a249e3bac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e814cec6b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Brigg,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54b71854d47c5" /><Relationship Type="http://schemas.openxmlformats.org/officeDocument/2006/relationships/numbering" Target="/word/numbering.xml" Id="Rcdebd3ae467648eb" /><Relationship Type="http://schemas.openxmlformats.org/officeDocument/2006/relationships/settings" Target="/word/settings.xml" Id="R96cf480ace8b45dd" /><Relationship Type="http://schemas.openxmlformats.org/officeDocument/2006/relationships/image" Target="/word/media/d8cebe12-3c89-4123-b198-77b437369c06.png" Id="Rae9e814cec6b4c65" /></Relationships>
</file>