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c5d44309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00b28a77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4fe2d361b440b" /><Relationship Type="http://schemas.openxmlformats.org/officeDocument/2006/relationships/numbering" Target="/word/numbering.xml" Id="R9ae653579295411a" /><Relationship Type="http://schemas.openxmlformats.org/officeDocument/2006/relationships/settings" Target="/word/settings.xml" Id="R85bee2799a784885" /><Relationship Type="http://schemas.openxmlformats.org/officeDocument/2006/relationships/image" Target="/word/media/e2bd57c8-dbe1-4515-9032-8b4839107f14.png" Id="Rcd0a00b28a774605" /></Relationships>
</file>