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dccef18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8fffade7d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94b204b1242a8" /><Relationship Type="http://schemas.openxmlformats.org/officeDocument/2006/relationships/numbering" Target="/word/numbering.xml" Id="R1a0a0a4b00124886" /><Relationship Type="http://schemas.openxmlformats.org/officeDocument/2006/relationships/settings" Target="/word/settings.xml" Id="Re4f82605ef4b4ce0" /><Relationship Type="http://schemas.openxmlformats.org/officeDocument/2006/relationships/image" Target="/word/media/c34dea42-24e4-463f-90f3-19a55cf74f9f.png" Id="Rc7d8fffade7d43da" /></Relationships>
</file>