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72812376f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5761d71e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Brodick,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6b679894e4899" /><Relationship Type="http://schemas.openxmlformats.org/officeDocument/2006/relationships/numbering" Target="/word/numbering.xml" Id="Rc0b3d21e588a4d3b" /><Relationship Type="http://schemas.openxmlformats.org/officeDocument/2006/relationships/settings" Target="/word/settings.xml" Id="R06e8c88290e246c4" /><Relationship Type="http://schemas.openxmlformats.org/officeDocument/2006/relationships/image" Target="/word/media/0b23a623-3d85-464e-93d4-248f251f89ea.png" Id="R3d1e5761d71e46ef" /></Relationships>
</file>