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e14819da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0c9b07b7e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Brongwyn,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db58e40e747c4" /><Relationship Type="http://schemas.openxmlformats.org/officeDocument/2006/relationships/numbering" Target="/word/numbering.xml" Id="Raec88717e48c430b" /><Relationship Type="http://schemas.openxmlformats.org/officeDocument/2006/relationships/settings" Target="/word/settings.xml" Id="R8bdeeee8c9614e7c" /><Relationship Type="http://schemas.openxmlformats.org/officeDocument/2006/relationships/image" Target="/word/media/861fa06f-9c2b-4ebf-aecc-a19f7cf02413.png" Id="R75e0c9b07b7e4c88" /></Relationships>
</file>