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cca6db5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be6607cd8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Burnham Deepdale,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43d80982c45a4" /><Relationship Type="http://schemas.openxmlformats.org/officeDocument/2006/relationships/numbering" Target="/word/numbering.xml" Id="R12e277a868ec48f4" /><Relationship Type="http://schemas.openxmlformats.org/officeDocument/2006/relationships/settings" Target="/word/settings.xml" Id="R3fd13e34062843a2" /><Relationship Type="http://schemas.openxmlformats.org/officeDocument/2006/relationships/image" Target="/word/media/dcdd2c93-497c-4c28-8d07-d3a50edff845.png" Id="Rd43be6607cd84e4b" /></Relationships>
</file>