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5d4aa3c52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711ecc2e4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Buxhall,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48aad611f49bc" /><Relationship Type="http://schemas.openxmlformats.org/officeDocument/2006/relationships/numbering" Target="/word/numbering.xml" Id="Re1bc6d98c0804e1a" /><Relationship Type="http://schemas.openxmlformats.org/officeDocument/2006/relationships/settings" Target="/word/settings.xml" Id="Reee23666194a4f5b" /><Relationship Type="http://schemas.openxmlformats.org/officeDocument/2006/relationships/image" Target="/word/media/d590b4b4-23c1-43f0-84be-92f532b96685.png" Id="R31e711ecc2e44cf4" /></Relationships>
</file>