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55b759b5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2fc020c12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Cairn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26173d817447e" /><Relationship Type="http://schemas.openxmlformats.org/officeDocument/2006/relationships/numbering" Target="/word/numbering.xml" Id="R555811ba0d624b51" /><Relationship Type="http://schemas.openxmlformats.org/officeDocument/2006/relationships/settings" Target="/word/settings.xml" Id="R8a1eeed1a1ec4d1d" /><Relationship Type="http://schemas.openxmlformats.org/officeDocument/2006/relationships/image" Target="/word/media/bf234697-ab6e-42dd-99ee-f872576a9c9d.png" Id="R2962fc020c124af4" /></Relationships>
</file>