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f93213609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22d4a36d8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Carisbrooke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59ff5d1a94585" /><Relationship Type="http://schemas.openxmlformats.org/officeDocument/2006/relationships/numbering" Target="/word/numbering.xml" Id="R2f27593634724d37" /><Relationship Type="http://schemas.openxmlformats.org/officeDocument/2006/relationships/settings" Target="/word/settings.xml" Id="R4b7d6755888546fe" /><Relationship Type="http://schemas.openxmlformats.org/officeDocument/2006/relationships/image" Target="/word/media/e2077b3b-578a-4ef2-ae85-ef93116c1e53.png" Id="R18622d4a36d84493" /></Relationships>
</file>