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0a785855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08658daf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Carlaverock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d10c17dc24e54" /><Relationship Type="http://schemas.openxmlformats.org/officeDocument/2006/relationships/numbering" Target="/word/numbering.xml" Id="Rba13a38dc7454099" /><Relationship Type="http://schemas.openxmlformats.org/officeDocument/2006/relationships/settings" Target="/word/settings.xml" Id="R33a1ce4fab49430a" /><Relationship Type="http://schemas.openxmlformats.org/officeDocument/2006/relationships/image" Target="/word/media/74894421-23ac-4009-a37f-b7d00d38e285.png" Id="R88f08658daf440a8" /></Relationships>
</file>