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b1a7d29ae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cc2fe0dbb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Carnedd Moel-siabod,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0f4faf9404d27" /><Relationship Type="http://schemas.openxmlformats.org/officeDocument/2006/relationships/numbering" Target="/word/numbering.xml" Id="R428ba3c95fbd46b1" /><Relationship Type="http://schemas.openxmlformats.org/officeDocument/2006/relationships/settings" Target="/word/settings.xml" Id="Rc3c576336a35404a" /><Relationship Type="http://schemas.openxmlformats.org/officeDocument/2006/relationships/image" Target="/word/media/b76f6980-1981-4886-bc7b-2186ba8dba58.png" Id="R97ecc2fe0dbb4155" /></Relationships>
</file>