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8a7e951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ac1a06943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135ccfd0d487e" /><Relationship Type="http://schemas.openxmlformats.org/officeDocument/2006/relationships/numbering" Target="/word/numbering.xml" Id="Rcaaff5182e2743e4" /><Relationship Type="http://schemas.openxmlformats.org/officeDocument/2006/relationships/settings" Target="/word/settings.xml" Id="R45295741101e4f69" /><Relationship Type="http://schemas.openxmlformats.org/officeDocument/2006/relationships/image" Target="/word/media/73dc7e6c-2549-474a-87f8-acd23b606f8e.png" Id="Rf39ac1a069434038" /></Relationships>
</file>