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bbb0a7eb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6dd527e71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87075f10b4b3d" /><Relationship Type="http://schemas.openxmlformats.org/officeDocument/2006/relationships/numbering" Target="/word/numbering.xml" Id="Rbf379fd8991846f1" /><Relationship Type="http://schemas.openxmlformats.org/officeDocument/2006/relationships/settings" Target="/word/settings.xml" Id="R9c279c5bf6dc4f65" /><Relationship Type="http://schemas.openxmlformats.org/officeDocument/2006/relationships/image" Target="/word/media/d082b2c9-2e1f-43d7-bcc6-4adef1197567.png" Id="R4406dd527e71417b" /></Relationships>
</file>