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1083e3046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c756be8e8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Catthorpe,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0f7daa0664e14" /><Relationship Type="http://schemas.openxmlformats.org/officeDocument/2006/relationships/numbering" Target="/word/numbering.xml" Id="Rbb77829b9ed74649" /><Relationship Type="http://schemas.openxmlformats.org/officeDocument/2006/relationships/settings" Target="/word/settings.xml" Id="Re0a4bd6fcd854c82" /><Relationship Type="http://schemas.openxmlformats.org/officeDocument/2006/relationships/image" Target="/word/media/3ad9cbd3-937e-4045-bf1b-ec3eca8efe7f.png" Id="R0ddc756be8e84890" /></Relationships>
</file>