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ff73ca81d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f2e38358d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Chadlington,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ba5b109684829" /><Relationship Type="http://schemas.openxmlformats.org/officeDocument/2006/relationships/numbering" Target="/word/numbering.xml" Id="R5b62f60d390e4dd7" /><Relationship Type="http://schemas.openxmlformats.org/officeDocument/2006/relationships/settings" Target="/word/settings.xml" Id="R747bd40ee06d4a03" /><Relationship Type="http://schemas.openxmlformats.org/officeDocument/2006/relationships/image" Target="/word/media/bbedf36c-48eb-46c7-b02a-1608399ded89.png" Id="Rea5f2e38358d4a96" /></Relationships>
</file>