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5ca809274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62b7c698d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Chale, Isle of Wight,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13b56024b4c82" /><Relationship Type="http://schemas.openxmlformats.org/officeDocument/2006/relationships/numbering" Target="/word/numbering.xml" Id="R7f0c32a074d84c61" /><Relationship Type="http://schemas.openxmlformats.org/officeDocument/2006/relationships/settings" Target="/word/settings.xml" Id="R57ece54eeb82464e" /><Relationship Type="http://schemas.openxmlformats.org/officeDocument/2006/relationships/image" Target="/word/media/058ad0d4-b298-440c-b1d0-92dc771e7f17.png" Id="Ra2562b7c698d47c8" /></Relationships>
</file>