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4c7d28323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abb67eca3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Challow,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3ccf0c8c6420d" /><Relationship Type="http://schemas.openxmlformats.org/officeDocument/2006/relationships/numbering" Target="/word/numbering.xml" Id="R54298e38b2714533" /><Relationship Type="http://schemas.openxmlformats.org/officeDocument/2006/relationships/settings" Target="/word/settings.xml" Id="R2c7def99f01c455c" /><Relationship Type="http://schemas.openxmlformats.org/officeDocument/2006/relationships/image" Target="/word/media/b66abb23-b721-4432-9e85-597e5f8da044.png" Id="R9f1abb67eca340e9" /></Relationships>
</file>