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de70ce9ad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305f7c276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of Garioch,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449358da04836" /><Relationship Type="http://schemas.openxmlformats.org/officeDocument/2006/relationships/numbering" Target="/word/numbering.xml" Id="Raf0b35a10cf44a73" /><Relationship Type="http://schemas.openxmlformats.org/officeDocument/2006/relationships/settings" Target="/word/settings.xml" Id="R79c41e6654554a62" /><Relationship Type="http://schemas.openxmlformats.org/officeDocument/2006/relationships/image" Target="/word/media/dd11e717-59d2-4697-a578-0c842006d09a.png" Id="Rb03305f7c2764578" /></Relationships>
</file>