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043ed98f7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5830f8079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Charsaig,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0141ca6ee49cf" /><Relationship Type="http://schemas.openxmlformats.org/officeDocument/2006/relationships/numbering" Target="/word/numbering.xml" Id="R0a1f239d492c42f4" /><Relationship Type="http://schemas.openxmlformats.org/officeDocument/2006/relationships/settings" Target="/word/settings.xml" Id="R52b6bac2b83a40ae" /><Relationship Type="http://schemas.openxmlformats.org/officeDocument/2006/relationships/image" Target="/word/media/9e718320-3f17-4890-81e3-1dce3bc3d49e.png" Id="Rd885830f80794f9a" /></Relationships>
</file>