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ef04635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eb75e76c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Chepstow, Monmouthshire,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003169ec6480a" /><Relationship Type="http://schemas.openxmlformats.org/officeDocument/2006/relationships/numbering" Target="/word/numbering.xml" Id="R7dac86b7f29042a3" /><Relationship Type="http://schemas.openxmlformats.org/officeDocument/2006/relationships/settings" Target="/word/settings.xml" Id="R39dab898f378446e" /><Relationship Type="http://schemas.openxmlformats.org/officeDocument/2006/relationships/image" Target="/word/media/1181a317-78fc-46be-bd0c-0b72968d80d1.png" Id="R179eb75e76cb470e" /></Relationships>
</file>