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c0adb717d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76b50c967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Chichester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f5088448b4e38" /><Relationship Type="http://schemas.openxmlformats.org/officeDocument/2006/relationships/numbering" Target="/word/numbering.xml" Id="R2dab8df2807849fa" /><Relationship Type="http://schemas.openxmlformats.org/officeDocument/2006/relationships/settings" Target="/word/settings.xml" Id="Rbad1b987bb464181" /><Relationship Type="http://schemas.openxmlformats.org/officeDocument/2006/relationships/image" Target="/word/media/05cb91c0-0b84-447d-abcf-cb9617d5df55.png" Id="Rd2076b50c9674b52" /></Relationships>
</file>