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bfdb41cb6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a7959fa36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Chipping Sodbury,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2547b4b484a97" /><Relationship Type="http://schemas.openxmlformats.org/officeDocument/2006/relationships/numbering" Target="/word/numbering.xml" Id="Rb3690e3f4b5c4758" /><Relationship Type="http://schemas.openxmlformats.org/officeDocument/2006/relationships/settings" Target="/word/settings.xml" Id="R1103a05cc866478b" /><Relationship Type="http://schemas.openxmlformats.org/officeDocument/2006/relationships/image" Target="/word/media/4202be88-11c3-4b53-9fad-10d1c9d301d1.png" Id="R0b7a7959fa3641b5" /></Relationships>
</file>