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e7d48c2c5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dbf4430e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Chittoe,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4816e46a34a39" /><Relationship Type="http://schemas.openxmlformats.org/officeDocument/2006/relationships/numbering" Target="/word/numbering.xml" Id="Rfcbb3f49be0542c5" /><Relationship Type="http://schemas.openxmlformats.org/officeDocument/2006/relationships/settings" Target="/word/settings.xml" Id="R09abea7c14904b3b" /><Relationship Type="http://schemas.openxmlformats.org/officeDocument/2006/relationships/image" Target="/word/media/0fd4cd44-7b9f-4a0f-ab27-7f31d3a7b999.png" Id="R406dbf4430ed4c94" /></Relationships>
</file>