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cc18dc9c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ec2941b3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Churnet,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eefb2ae484aa5" /><Relationship Type="http://schemas.openxmlformats.org/officeDocument/2006/relationships/numbering" Target="/word/numbering.xml" Id="Rf27041060d984775" /><Relationship Type="http://schemas.openxmlformats.org/officeDocument/2006/relationships/settings" Target="/word/settings.xml" Id="R0fd4fc0247874736" /><Relationship Type="http://schemas.openxmlformats.org/officeDocument/2006/relationships/image" Target="/word/media/bb483c72-f23c-40a3-a0da-219a4206f1a3.png" Id="Ra9fec2941b374fcc" /></Relationships>
</file>