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a964d42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4227c129a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Cilgerran,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da078c944bfa" /><Relationship Type="http://schemas.openxmlformats.org/officeDocument/2006/relationships/numbering" Target="/word/numbering.xml" Id="Rb5da76fae71e4dfe" /><Relationship Type="http://schemas.openxmlformats.org/officeDocument/2006/relationships/settings" Target="/word/settings.xml" Id="Rf1828673b3a84e76" /><Relationship Type="http://schemas.openxmlformats.org/officeDocument/2006/relationships/image" Target="/word/media/9c4c8996-5c12-42e8-b81e-b1a858226046.png" Id="Re724227c129a4d07" /></Relationships>
</file>