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2bc96d932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487fd7787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Cleit Dhu,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ad0038d9247cb" /><Relationship Type="http://schemas.openxmlformats.org/officeDocument/2006/relationships/numbering" Target="/word/numbering.xml" Id="Rcc474dbcd7c7470c" /><Relationship Type="http://schemas.openxmlformats.org/officeDocument/2006/relationships/settings" Target="/word/settings.xml" Id="Re77d8b4c0615475c" /><Relationship Type="http://schemas.openxmlformats.org/officeDocument/2006/relationships/image" Target="/word/media/a8ba5292-f4ea-4e3f-ad59-bf0ccaff61a3.png" Id="R819487fd77874d79" /></Relationships>
</file>