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7143d70d0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2d95810b7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Cnoc Moy,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c5c0e36dd4d26" /><Relationship Type="http://schemas.openxmlformats.org/officeDocument/2006/relationships/numbering" Target="/word/numbering.xml" Id="R4eaab78a5b80497a" /><Relationship Type="http://schemas.openxmlformats.org/officeDocument/2006/relationships/settings" Target="/word/settings.xml" Id="R60359f58f0d2482c" /><Relationship Type="http://schemas.openxmlformats.org/officeDocument/2006/relationships/image" Target="/word/media/bc066e38-d92c-433c-b239-f54398dfa9d8.png" Id="Reb52d95810b74d2a" /></Relationships>
</file>