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834aeb002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891ba8c3c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Coatbridge,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f992f3eba4e0d" /><Relationship Type="http://schemas.openxmlformats.org/officeDocument/2006/relationships/numbering" Target="/word/numbering.xml" Id="R6e63c2518b6a4231" /><Relationship Type="http://schemas.openxmlformats.org/officeDocument/2006/relationships/settings" Target="/word/settings.xml" Id="R6ff4ebb339e2447e" /><Relationship Type="http://schemas.openxmlformats.org/officeDocument/2006/relationships/image" Target="/word/media/e0962e61-b017-4f10-8821-eff29e1c762b.png" Id="R2c5891ba8c3c4150" /></Relationships>
</file>