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c61e8d90e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9c616e24a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Cockshut,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20ff3e81a4f30" /><Relationship Type="http://schemas.openxmlformats.org/officeDocument/2006/relationships/numbering" Target="/word/numbering.xml" Id="Rbb8f319100f64fc4" /><Relationship Type="http://schemas.openxmlformats.org/officeDocument/2006/relationships/settings" Target="/word/settings.xml" Id="R6e10ddf9b1b24a3b" /><Relationship Type="http://schemas.openxmlformats.org/officeDocument/2006/relationships/image" Target="/word/media/951e3b6f-39a3-4fe1-b74e-83a08c266719.png" Id="R69f9c616e24a46c9" /></Relationships>
</file>