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7a4664b7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79bed31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Coillemore,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16ec4a0204f97" /><Relationship Type="http://schemas.openxmlformats.org/officeDocument/2006/relationships/numbering" Target="/word/numbering.xml" Id="Rbbdef2d36ba94c77" /><Relationship Type="http://schemas.openxmlformats.org/officeDocument/2006/relationships/settings" Target="/word/settings.xml" Id="Rf30ee1bbde914549" /><Relationship Type="http://schemas.openxmlformats.org/officeDocument/2006/relationships/image" Target="/word/media/67d596fd-fb72-4890-bfda-75678340bb61.png" Id="R044179bed31c4f3b" /></Relationships>
</file>