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4823ec4d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335f828d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919fc8c934111" /><Relationship Type="http://schemas.openxmlformats.org/officeDocument/2006/relationships/numbering" Target="/word/numbering.xml" Id="R14535cf9a58a4698" /><Relationship Type="http://schemas.openxmlformats.org/officeDocument/2006/relationships/settings" Target="/word/settings.xml" Id="Rf493f8f0dd9b43fe" /><Relationship Type="http://schemas.openxmlformats.org/officeDocument/2006/relationships/image" Target="/word/media/ce21363e-1e97-4f0a-a634-2ed8ed3c789e.png" Id="R769335f828d842aa" /></Relationships>
</file>