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ef18a47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7469455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Coniveall,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b6e064a14755" /><Relationship Type="http://schemas.openxmlformats.org/officeDocument/2006/relationships/numbering" Target="/word/numbering.xml" Id="R5b8080c34dae4c06" /><Relationship Type="http://schemas.openxmlformats.org/officeDocument/2006/relationships/settings" Target="/word/settings.xml" Id="R9ed49a32d1854c3e" /><Relationship Type="http://schemas.openxmlformats.org/officeDocument/2006/relationships/image" Target="/word/media/eeb12b30-f22f-4088-a798-31b519ef8f7c.png" Id="R89d67469455d4cf8" /></Relationships>
</file>