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9a649ae5c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d85cc7013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Cople,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19298009a4034" /><Relationship Type="http://schemas.openxmlformats.org/officeDocument/2006/relationships/numbering" Target="/word/numbering.xml" Id="R53fbc64290844d3e" /><Relationship Type="http://schemas.openxmlformats.org/officeDocument/2006/relationships/settings" Target="/word/settings.xml" Id="R98775f32feda448e" /><Relationship Type="http://schemas.openxmlformats.org/officeDocument/2006/relationships/image" Target="/word/media/ac28d68e-f7fd-4167-99ac-97a0f9a0f649.png" Id="R7c0d85cc701347c3" /></Relationships>
</file>