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e5bf540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535f1a4c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ca83297364a12" /><Relationship Type="http://schemas.openxmlformats.org/officeDocument/2006/relationships/numbering" Target="/word/numbering.xml" Id="Rd3f135fb0f524ccf" /><Relationship Type="http://schemas.openxmlformats.org/officeDocument/2006/relationships/settings" Target="/word/settings.xml" Id="R24039be8d33342e6" /><Relationship Type="http://schemas.openxmlformats.org/officeDocument/2006/relationships/image" Target="/word/media/593ae760-8eab-40b0-8e15-24f74646be5a.png" Id="R64ff535f1a4c487b" /></Relationships>
</file>