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2251927f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965e6b508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def898fbc40a0" /><Relationship Type="http://schemas.openxmlformats.org/officeDocument/2006/relationships/numbering" Target="/word/numbering.xml" Id="R435cc2cbaa6644e7" /><Relationship Type="http://schemas.openxmlformats.org/officeDocument/2006/relationships/settings" Target="/word/settings.xml" Id="R26bc9dd87edc4dcc" /><Relationship Type="http://schemas.openxmlformats.org/officeDocument/2006/relationships/image" Target="/word/media/8b4f9ee6-97aa-4aa6-9ca6-f7d590562fd3.png" Id="R29b965e6b5084191" /></Relationships>
</file>