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3223bc3dc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6520f20a7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Corrlarach,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07906453945e5" /><Relationship Type="http://schemas.openxmlformats.org/officeDocument/2006/relationships/numbering" Target="/word/numbering.xml" Id="R1a10d8229f0e448e" /><Relationship Type="http://schemas.openxmlformats.org/officeDocument/2006/relationships/settings" Target="/word/settings.xml" Id="Rf3812cda2df14df2" /><Relationship Type="http://schemas.openxmlformats.org/officeDocument/2006/relationships/image" Target="/word/media/78ee6e42-1c2b-402a-986c-bd2a27436558.png" Id="R26e6520f20a74295" /></Relationships>
</file>