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0cf1974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c4ba03c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Corton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16da8d9f42aa" /><Relationship Type="http://schemas.openxmlformats.org/officeDocument/2006/relationships/numbering" Target="/word/numbering.xml" Id="Rbf9aadd3a39e4601" /><Relationship Type="http://schemas.openxmlformats.org/officeDocument/2006/relationships/settings" Target="/word/settings.xml" Id="Rbf3b795bae3d4ebb" /><Relationship Type="http://schemas.openxmlformats.org/officeDocument/2006/relationships/image" Target="/word/media/18e34c02-fa23-4bfb-9ae0-c862ec30ba4d.png" Id="R4984c4ba03c24bc2" /></Relationships>
</file>