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d94686ad846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67c57135934ea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Costock,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3864f5e0ad42f5" /><Relationship Type="http://schemas.openxmlformats.org/officeDocument/2006/relationships/numbering" Target="/word/numbering.xml" Id="Rae447c50484f44c6" /><Relationship Type="http://schemas.openxmlformats.org/officeDocument/2006/relationships/settings" Target="/word/settings.xml" Id="Rbfabfedb57a24644" /><Relationship Type="http://schemas.openxmlformats.org/officeDocument/2006/relationships/image" Target="/word/media/f579e16e-a1a4-45da-b5da-e24aff6a8e59.png" Id="R5767c57135934ea7" /></Relationships>
</file>